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AF" w:rsidRPr="00E33BC5" w:rsidRDefault="00BA3DF3" w:rsidP="00E33BC5">
      <w:pPr>
        <w:pStyle w:val="Bezmezer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-332105</wp:posOffset>
            </wp:positionV>
            <wp:extent cx="1914525" cy="2571750"/>
            <wp:effectExtent l="19050" t="0" r="9525" b="0"/>
            <wp:wrapNone/>
            <wp:docPr id="3" name="Obrázek 2" descr="fotbal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balist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-332105</wp:posOffset>
            </wp:positionV>
            <wp:extent cx="1590675" cy="1524000"/>
            <wp:effectExtent l="19050" t="0" r="9525" b="0"/>
            <wp:wrapNone/>
            <wp:docPr id="1" name="Obrázek 0" descr="znak třebech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třebechovi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BC5" w:rsidRPr="00E33BC5">
        <w:rPr>
          <w:rFonts w:ascii="Arial Black" w:hAnsi="Arial Black"/>
          <w:b/>
          <w:sz w:val="32"/>
        </w:rPr>
        <w:t>SK TŘEBECHOVICE POD OREBEM</w:t>
      </w:r>
    </w:p>
    <w:p w:rsidR="00E33BC5" w:rsidRPr="00E33BC5" w:rsidRDefault="00E33BC5" w:rsidP="00E33BC5">
      <w:pPr>
        <w:pStyle w:val="Bezmezer"/>
        <w:jc w:val="center"/>
        <w:rPr>
          <w:sz w:val="32"/>
        </w:rPr>
      </w:pPr>
      <w:proofErr w:type="spellStart"/>
      <w:r w:rsidRPr="00E33BC5">
        <w:rPr>
          <w:sz w:val="32"/>
        </w:rPr>
        <w:t>Vitouškova</w:t>
      </w:r>
      <w:proofErr w:type="spellEnd"/>
      <w:r w:rsidRPr="00E33BC5">
        <w:rPr>
          <w:sz w:val="32"/>
        </w:rPr>
        <w:t xml:space="preserve"> 959, 503 46</w:t>
      </w:r>
    </w:p>
    <w:p w:rsidR="00E33BC5" w:rsidRDefault="00E33BC5" w:rsidP="00E33BC5">
      <w:pPr>
        <w:pStyle w:val="Bezmezer"/>
      </w:pPr>
    </w:p>
    <w:p w:rsidR="00E33BC5" w:rsidRDefault="00E33BC5" w:rsidP="00E33BC5">
      <w:pPr>
        <w:pStyle w:val="Bezmezer"/>
      </w:pPr>
    </w:p>
    <w:p w:rsidR="00E33BC5" w:rsidRPr="00E33BC5" w:rsidRDefault="00E33BC5" w:rsidP="00E33BC5">
      <w:pPr>
        <w:pStyle w:val="Bezmezer"/>
        <w:jc w:val="center"/>
        <w:rPr>
          <w:b/>
          <w:sz w:val="28"/>
          <w:u w:val="single"/>
        </w:rPr>
      </w:pPr>
      <w:r w:rsidRPr="00E33BC5">
        <w:rPr>
          <w:b/>
          <w:sz w:val="28"/>
          <w:u w:val="single"/>
        </w:rPr>
        <w:t xml:space="preserve">Pozvánka na podzimní turnaj starších </w:t>
      </w:r>
      <w:proofErr w:type="spellStart"/>
      <w:r w:rsidRPr="00E33BC5">
        <w:rPr>
          <w:b/>
          <w:sz w:val="28"/>
          <w:u w:val="single"/>
        </w:rPr>
        <w:t>elevů</w:t>
      </w:r>
      <w:proofErr w:type="spellEnd"/>
    </w:p>
    <w:p w:rsidR="00E33BC5" w:rsidRDefault="00E33BC5" w:rsidP="00E33BC5">
      <w:pPr>
        <w:pStyle w:val="Bezmezer"/>
        <w:jc w:val="center"/>
        <w:rPr>
          <w:b/>
          <w:sz w:val="24"/>
        </w:rPr>
      </w:pPr>
      <w:r w:rsidRPr="00E33BC5">
        <w:rPr>
          <w:b/>
          <w:sz w:val="24"/>
        </w:rPr>
        <w:t xml:space="preserve">Klub SK Třebechovice si Vás tímto dovoluje pozvat na turnaj starších </w:t>
      </w:r>
      <w:proofErr w:type="spellStart"/>
      <w:r w:rsidRPr="00E33BC5">
        <w:rPr>
          <w:b/>
          <w:sz w:val="24"/>
        </w:rPr>
        <w:t>elevů</w:t>
      </w:r>
      <w:proofErr w:type="spellEnd"/>
      <w:r w:rsidRPr="00E33BC5">
        <w:rPr>
          <w:b/>
          <w:sz w:val="24"/>
        </w:rPr>
        <w:t xml:space="preserve">, </w:t>
      </w:r>
      <w:proofErr w:type="spellStart"/>
      <w:r w:rsidRPr="00E33BC5">
        <w:rPr>
          <w:b/>
          <w:sz w:val="24"/>
        </w:rPr>
        <w:t>roč</w:t>
      </w:r>
      <w:proofErr w:type="spellEnd"/>
      <w:r w:rsidRPr="00E33BC5">
        <w:rPr>
          <w:b/>
          <w:sz w:val="24"/>
        </w:rPr>
        <w:t>. narození 2004 a mladší</w:t>
      </w:r>
      <w:r w:rsidR="008E5FD2">
        <w:rPr>
          <w:b/>
          <w:sz w:val="24"/>
        </w:rPr>
        <w:t>:</w:t>
      </w:r>
    </w:p>
    <w:p w:rsidR="00E33BC5" w:rsidRDefault="00E33BC5" w:rsidP="00E33BC5">
      <w:pPr>
        <w:pStyle w:val="Bezmezer"/>
        <w:jc w:val="center"/>
        <w:rPr>
          <w:b/>
          <w:sz w:val="24"/>
        </w:rPr>
      </w:pPr>
    </w:p>
    <w:p w:rsidR="00E33BC5" w:rsidRPr="00E33BC5" w:rsidRDefault="008E5FD2" w:rsidP="008E5FD2">
      <w:pPr>
        <w:pStyle w:val="Bezmezer"/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rPr>
          <w:rFonts w:ascii="Arial Black" w:hAnsi="Arial Black"/>
          <w:b/>
          <w:color w:val="0070C0"/>
          <w:sz w:val="72"/>
        </w:rPr>
      </w:pPr>
      <w:r>
        <w:rPr>
          <w:rFonts w:ascii="Arial Black" w:hAnsi="Arial Black"/>
          <w:b/>
          <w:color w:val="0070C0"/>
          <w:sz w:val="72"/>
        </w:rPr>
        <w:t xml:space="preserve">    </w:t>
      </w:r>
      <w:r w:rsidR="00E33BC5" w:rsidRPr="00E33BC5">
        <w:rPr>
          <w:rFonts w:ascii="Arial Black" w:hAnsi="Arial Black"/>
          <w:b/>
          <w:color w:val="0070C0"/>
          <w:sz w:val="72"/>
        </w:rPr>
        <w:t>O pohár firmy TSS</w:t>
      </w:r>
      <w:r>
        <w:rPr>
          <w:rFonts w:ascii="Arial Black" w:hAnsi="Arial Black"/>
          <w:b/>
          <w:color w:val="0070C0"/>
          <w:sz w:val="72"/>
        </w:rPr>
        <w:t xml:space="preserve">     </w:t>
      </w:r>
    </w:p>
    <w:p w:rsidR="00E33BC5" w:rsidRDefault="00E33BC5" w:rsidP="00E33BC5">
      <w:pPr>
        <w:pStyle w:val="Bezmezer"/>
        <w:jc w:val="center"/>
        <w:rPr>
          <w:b/>
          <w:sz w:val="24"/>
        </w:rPr>
      </w:pPr>
      <w:r>
        <w:rPr>
          <w:b/>
          <w:noProof/>
          <w:sz w:val="24"/>
          <w:lang w:eastAsia="cs-CZ"/>
        </w:rPr>
        <w:drawing>
          <wp:inline distT="0" distB="0" distL="0" distR="0">
            <wp:extent cx="1800225" cy="1450180"/>
            <wp:effectExtent l="19050" t="0" r="0" b="0"/>
            <wp:docPr id="2" name="Obrázek 1" descr="t_logo_t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logo_t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745" cy="145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BC5" w:rsidRDefault="00E33BC5" w:rsidP="00E33BC5">
      <w:pPr>
        <w:pStyle w:val="Bezmezer"/>
        <w:jc w:val="center"/>
        <w:rPr>
          <w:b/>
          <w:sz w:val="24"/>
        </w:rPr>
      </w:pPr>
    </w:p>
    <w:p w:rsidR="00E33BC5" w:rsidRPr="008E5FD2" w:rsidRDefault="007E0929" w:rsidP="007E092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  </w:t>
      </w:r>
      <w:r w:rsidR="00E33BC5" w:rsidRPr="008E5FD2">
        <w:rPr>
          <w:b/>
          <w:sz w:val="36"/>
        </w:rPr>
        <w:t xml:space="preserve">Termín: </w:t>
      </w:r>
      <w:proofErr w:type="gramStart"/>
      <w:r w:rsidR="00E33BC5" w:rsidRPr="008E5FD2">
        <w:rPr>
          <w:b/>
          <w:sz w:val="36"/>
        </w:rPr>
        <w:t>28.10.2014</w:t>
      </w:r>
      <w:proofErr w:type="gramEnd"/>
      <w:r>
        <w:rPr>
          <w:b/>
          <w:sz w:val="36"/>
        </w:rPr>
        <w:t xml:space="preserve">  </w:t>
      </w:r>
    </w:p>
    <w:p w:rsidR="007E0929" w:rsidRDefault="007E0929" w:rsidP="007E0929">
      <w:pPr>
        <w:pStyle w:val="Bezmezer"/>
        <w:jc w:val="center"/>
        <w:rPr>
          <w:b/>
          <w:sz w:val="24"/>
        </w:rPr>
      </w:pPr>
    </w:p>
    <w:p w:rsidR="008E5FD2" w:rsidRDefault="00E33BC5" w:rsidP="007E0929">
      <w:pPr>
        <w:pStyle w:val="Bezmezer"/>
        <w:jc w:val="center"/>
        <w:rPr>
          <w:b/>
          <w:sz w:val="28"/>
        </w:rPr>
      </w:pPr>
      <w:r w:rsidRPr="007E0929">
        <w:rPr>
          <w:b/>
          <w:sz w:val="28"/>
        </w:rPr>
        <w:t>Pro výše uvedený turnaj platí následující:</w:t>
      </w:r>
    </w:p>
    <w:p w:rsidR="007E0929" w:rsidRPr="007E0929" w:rsidRDefault="007E0929" w:rsidP="007E0929">
      <w:pPr>
        <w:pStyle w:val="Bezmezer"/>
        <w:jc w:val="center"/>
        <w:rPr>
          <w:b/>
          <w:sz w:val="10"/>
        </w:rPr>
      </w:pP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8E5FD2" w:rsidTr="008E5FD2">
        <w:tc>
          <w:tcPr>
            <w:tcW w:w="3085" w:type="dxa"/>
          </w:tcPr>
          <w:p w:rsidR="008E5FD2" w:rsidRPr="007E0929" w:rsidRDefault="008E5FD2" w:rsidP="00E33BC5">
            <w:pPr>
              <w:pStyle w:val="Bezmezer"/>
              <w:rPr>
                <w:rFonts w:ascii="Arial Black" w:hAnsi="Arial Black"/>
                <w:b/>
                <w:sz w:val="24"/>
              </w:rPr>
            </w:pPr>
            <w:r w:rsidRPr="007E0929">
              <w:rPr>
                <w:rFonts w:ascii="Arial Black" w:hAnsi="Arial Black"/>
                <w:b/>
                <w:sz w:val="24"/>
              </w:rPr>
              <w:t>Pořadatel:</w:t>
            </w:r>
          </w:p>
        </w:tc>
        <w:tc>
          <w:tcPr>
            <w:tcW w:w="6127" w:type="dxa"/>
          </w:tcPr>
          <w:p w:rsidR="008E5FD2" w:rsidRPr="007E0929" w:rsidRDefault="008E5FD2" w:rsidP="00E33BC5">
            <w:pPr>
              <w:pStyle w:val="Bezmezer"/>
              <w:rPr>
                <w:b/>
                <w:sz w:val="24"/>
              </w:rPr>
            </w:pPr>
            <w:r w:rsidRPr="007E0929">
              <w:rPr>
                <w:b/>
                <w:sz w:val="24"/>
              </w:rPr>
              <w:t xml:space="preserve">SK Třebechovice pod </w:t>
            </w:r>
            <w:proofErr w:type="spellStart"/>
            <w:r w:rsidRPr="007E0929">
              <w:rPr>
                <w:b/>
                <w:sz w:val="24"/>
              </w:rPr>
              <w:t>Orebem</w:t>
            </w:r>
            <w:proofErr w:type="spellEnd"/>
          </w:p>
          <w:p w:rsidR="008E5FD2" w:rsidRPr="007E0929" w:rsidRDefault="008E5FD2" w:rsidP="00E33BC5">
            <w:pPr>
              <w:pStyle w:val="Bezmezer"/>
              <w:rPr>
                <w:b/>
                <w:sz w:val="24"/>
              </w:rPr>
            </w:pPr>
          </w:p>
        </w:tc>
      </w:tr>
      <w:tr w:rsidR="008E5FD2" w:rsidTr="008E5FD2">
        <w:tc>
          <w:tcPr>
            <w:tcW w:w="3085" w:type="dxa"/>
          </w:tcPr>
          <w:p w:rsidR="008E5FD2" w:rsidRPr="007E0929" w:rsidRDefault="008E5FD2" w:rsidP="00E33BC5">
            <w:pPr>
              <w:pStyle w:val="Bezmezer"/>
              <w:rPr>
                <w:rFonts w:ascii="Arial Black" w:hAnsi="Arial Black"/>
                <w:b/>
                <w:sz w:val="24"/>
              </w:rPr>
            </w:pPr>
            <w:r w:rsidRPr="007E0929">
              <w:rPr>
                <w:rFonts w:ascii="Arial Black" w:hAnsi="Arial Black"/>
                <w:b/>
                <w:sz w:val="24"/>
              </w:rPr>
              <w:t>Místo konání:</w:t>
            </w:r>
          </w:p>
        </w:tc>
        <w:tc>
          <w:tcPr>
            <w:tcW w:w="6127" w:type="dxa"/>
          </w:tcPr>
          <w:p w:rsidR="008E5FD2" w:rsidRPr="007E0929" w:rsidRDefault="008E5FD2" w:rsidP="008E5FD2">
            <w:pPr>
              <w:pStyle w:val="Bezmezer"/>
              <w:rPr>
                <w:b/>
                <w:sz w:val="24"/>
              </w:rPr>
            </w:pPr>
            <w:r w:rsidRPr="007E0929">
              <w:rPr>
                <w:b/>
                <w:sz w:val="24"/>
              </w:rPr>
              <w:t xml:space="preserve">stadion SK Třebechovice pod </w:t>
            </w:r>
            <w:proofErr w:type="spellStart"/>
            <w:r w:rsidRPr="007E0929">
              <w:rPr>
                <w:b/>
                <w:sz w:val="24"/>
              </w:rPr>
              <w:t>Orebem</w:t>
            </w:r>
            <w:proofErr w:type="spellEnd"/>
            <w:r w:rsidRPr="007E0929">
              <w:rPr>
                <w:b/>
                <w:sz w:val="24"/>
              </w:rPr>
              <w:t xml:space="preserve">, </w:t>
            </w:r>
            <w:proofErr w:type="spellStart"/>
            <w:r w:rsidRPr="007E0929">
              <w:rPr>
                <w:b/>
                <w:sz w:val="24"/>
              </w:rPr>
              <w:t>Vitouškova</w:t>
            </w:r>
            <w:proofErr w:type="spellEnd"/>
            <w:r w:rsidRPr="007E0929">
              <w:rPr>
                <w:b/>
                <w:sz w:val="24"/>
              </w:rPr>
              <w:t xml:space="preserve"> 959</w:t>
            </w:r>
          </w:p>
          <w:p w:rsidR="008E5FD2" w:rsidRPr="007E0929" w:rsidRDefault="008E5FD2" w:rsidP="00E33BC5">
            <w:pPr>
              <w:pStyle w:val="Bezmezer"/>
              <w:rPr>
                <w:b/>
                <w:sz w:val="24"/>
              </w:rPr>
            </w:pPr>
          </w:p>
        </w:tc>
      </w:tr>
      <w:tr w:rsidR="008E5FD2" w:rsidTr="008E5FD2">
        <w:tc>
          <w:tcPr>
            <w:tcW w:w="3085" w:type="dxa"/>
          </w:tcPr>
          <w:p w:rsidR="008E5FD2" w:rsidRPr="007E0929" w:rsidRDefault="008E5FD2" w:rsidP="00E33BC5">
            <w:pPr>
              <w:pStyle w:val="Bezmezer"/>
              <w:rPr>
                <w:rFonts w:ascii="Arial Black" w:hAnsi="Arial Black"/>
                <w:b/>
                <w:sz w:val="24"/>
              </w:rPr>
            </w:pPr>
            <w:r w:rsidRPr="007E0929">
              <w:rPr>
                <w:rFonts w:ascii="Arial Black" w:hAnsi="Arial Black"/>
                <w:b/>
                <w:sz w:val="24"/>
              </w:rPr>
              <w:t>Startovné:</w:t>
            </w:r>
          </w:p>
        </w:tc>
        <w:tc>
          <w:tcPr>
            <w:tcW w:w="6127" w:type="dxa"/>
          </w:tcPr>
          <w:p w:rsidR="008E5FD2" w:rsidRPr="007E0929" w:rsidRDefault="00881D52" w:rsidP="008E5FD2">
            <w:pPr>
              <w:pStyle w:val="Bezmez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E5FD2" w:rsidRPr="007E0929">
              <w:rPr>
                <w:b/>
                <w:sz w:val="24"/>
              </w:rPr>
              <w:t>00 Kč – splatné až na místě v den konání turnaje</w:t>
            </w:r>
          </w:p>
          <w:p w:rsidR="008E5FD2" w:rsidRPr="007E0929" w:rsidRDefault="008E5FD2" w:rsidP="00E33BC5">
            <w:pPr>
              <w:pStyle w:val="Bezmezer"/>
              <w:rPr>
                <w:b/>
                <w:sz w:val="24"/>
              </w:rPr>
            </w:pPr>
          </w:p>
        </w:tc>
      </w:tr>
      <w:tr w:rsidR="008E5FD2" w:rsidTr="008E5FD2">
        <w:tc>
          <w:tcPr>
            <w:tcW w:w="3085" w:type="dxa"/>
          </w:tcPr>
          <w:p w:rsidR="008E5FD2" w:rsidRPr="007E0929" w:rsidRDefault="008E5FD2" w:rsidP="00E33BC5">
            <w:pPr>
              <w:pStyle w:val="Bezmezer"/>
              <w:rPr>
                <w:rFonts w:ascii="Arial Black" w:hAnsi="Arial Black"/>
                <w:b/>
                <w:sz w:val="24"/>
              </w:rPr>
            </w:pPr>
            <w:r w:rsidRPr="007E0929">
              <w:rPr>
                <w:rFonts w:ascii="Arial Black" w:hAnsi="Arial Black"/>
                <w:b/>
                <w:sz w:val="24"/>
              </w:rPr>
              <w:t>Hrací řád:</w:t>
            </w:r>
          </w:p>
        </w:tc>
        <w:tc>
          <w:tcPr>
            <w:tcW w:w="6127" w:type="dxa"/>
          </w:tcPr>
          <w:p w:rsidR="008E5FD2" w:rsidRPr="007E0929" w:rsidRDefault="008E5FD2" w:rsidP="008E5FD2">
            <w:pPr>
              <w:pStyle w:val="Bezmezer"/>
              <w:rPr>
                <w:b/>
                <w:sz w:val="24"/>
              </w:rPr>
            </w:pPr>
            <w:r w:rsidRPr="007E0929">
              <w:rPr>
                <w:b/>
                <w:sz w:val="24"/>
              </w:rPr>
              <w:t>podle pravidel kopané</w:t>
            </w:r>
          </w:p>
          <w:p w:rsidR="008E5FD2" w:rsidRPr="007E0929" w:rsidRDefault="008E5FD2" w:rsidP="00E33BC5">
            <w:pPr>
              <w:pStyle w:val="Bezmezer"/>
              <w:rPr>
                <w:b/>
                <w:sz w:val="24"/>
              </w:rPr>
            </w:pPr>
          </w:p>
        </w:tc>
      </w:tr>
      <w:tr w:rsidR="008E5FD2" w:rsidTr="008E5FD2">
        <w:tc>
          <w:tcPr>
            <w:tcW w:w="3085" w:type="dxa"/>
          </w:tcPr>
          <w:p w:rsidR="008E5FD2" w:rsidRPr="007E0929" w:rsidRDefault="008E5FD2" w:rsidP="00E33BC5">
            <w:pPr>
              <w:pStyle w:val="Bezmezer"/>
              <w:rPr>
                <w:rFonts w:ascii="Arial Black" w:hAnsi="Arial Black"/>
                <w:b/>
                <w:sz w:val="24"/>
              </w:rPr>
            </w:pPr>
            <w:r w:rsidRPr="007E0929">
              <w:rPr>
                <w:rFonts w:ascii="Arial Black" w:hAnsi="Arial Black"/>
                <w:b/>
                <w:sz w:val="24"/>
              </w:rPr>
              <w:t>Hrací plocha:</w:t>
            </w:r>
          </w:p>
        </w:tc>
        <w:tc>
          <w:tcPr>
            <w:tcW w:w="6127" w:type="dxa"/>
          </w:tcPr>
          <w:p w:rsidR="008E5FD2" w:rsidRPr="007E0929" w:rsidRDefault="008E5FD2" w:rsidP="008E5FD2">
            <w:pPr>
              <w:pStyle w:val="Bezmezer"/>
              <w:rPr>
                <w:b/>
                <w:sz w:val="24"/>
              </w:rPr>
            </w:pPr>
            <w:r w:rsidRPr="007E0929">
              <w:rPr>
                <w:b/>
                <w:sz w:val="24"/>
              </w:rPr>
              <w:t xml:space="preserve">dvě travnatá hřiště, dle pravidel starších </w:t>
            </w:r>
            <w:proofErr w:type="spellStart"/>
            <w:r w:rsidRPr="007E0929">
              <w:rPr>
                <w:b/>
                <w:sz w:val="24"/>
              </w:rPr>
              <w:t>elevů</w:t>
            </w:r>
            <w:proofErr w:type="spellEnd"/>
            <w:r w:rsidRPr="007E0929">
              <w:rPr>
                <w:b/>
                <w:sz w:val="24"/>
              </w:rPr>
              <w:t xml:space="preserve"> – polovina fotbalového hřiště, zúžení o prostor malého vápna, branky 5x2 metry</w:t>
            </w:r>
          </w:p>
          <w:p w:rsidR="008E5FD2" w:rsidRPr="007E0929" w:rsidRDefault="008E5FD2" w:rsidP="00E33BC5">
            <w:pPr>
              <w:pStyle w:val="Bezmezer"/>
              <w:rPr>
                <w:b/>
                <w:sz w:val="24"/>
              </w:rPr>
            </w:pPr>
          </w:p>
        </w:tc>
      </w:tr>
      <w:tr w:rsidR="008E5FD2" w:rsidTr="008E5FD2">
        <w:tc>
          <w:tcPr>
            <w:tcW w:w="3085" w:type="dxa"/>
          </w:tcPr>
          <w:p w:rsidR="008E5FD2" w:rsidRPr="007E0929" w:rsidRDefault="008E5FD2" w:rsidP="00E33BC5">
            <w:pPr>
              <w:pStyle w:val="Bezmezer"/>
              <w:rPr>
                <w:rFonts w:ascii="Arial Black" w:hAnsi="Arial Black"/>
                <w:b/>
                <w:sz w:val="24"/>
              </w:rPr>
            </w:pPr>
            <w:r w:rsidRPr="007E0929">
              <w:rPr>
                <w:rFonts w:ascii="Arial Black" w:hAnsi="Arial Black"/>
                <w:b/>
                <w:sz w:val="24"/>
              </w:rPr>
              <w:t>Počet hráčů:</w:t>
            </w:r>
          </w:p>
        </w:tc>
        <w:tc>
          <w:tcPr>
            <w:tcW w:w="6127" w:type="dxa"/>
          </w:tcPr>
          <w:p w:rsidR="008E5FD2" w:rsidRPr="007E0929" w:rsidRDefault="008E5FD2" w:rsidP="00E33BC5">
            <w:pPr>
              <w:pStyle w:val="Bezmezer"/>
              <w:rPr>
                <w:b/>
                <w:sz w:val="24"/>
              </w:rPr>
            </w:pPr>
            <w:r w:rsidRPr="007E0929">
              <w:rPr>
                <w:b/>
                <w:sz w:val="24"/>
              </w:rPr>
              <w:t>7 + 1, max. počet hráčů na soupisce 15 + 3 členové realizačního týmu</w:t>
            </w:r>
          </w:p>
          <w:p w:rsidR="008E5FD2" w:rsidRPr="007E0929" w:rsidRDefault="008E5FD2" w:rsidP="00E33BC5">
            <w:pPr>
              <w:pStyle w:val="Bezmezer"/>
              <w:rPr>
                <w:b/>
                <w:sz w:val="24"/>
              </w:rPr>
            </w:pPr>
          </w:p>
        </w:tc>
      </w:tr>
      <w:tr w:rsidR="008E5FD2" w:rsidTr="008E5FD2">
        <w:tc>
          <w:tcPr>
            <w:tcW w:w="3085" w:type="dxa"/>
          </w:tcPr>
          <w:p w:rsidR="008E5FD2" w:rsidRPr="007E0929" w:rsidRDefault="008E5FD2" w:rsidP="00E33BC5">
            <w:pPr>
              <w:pStyle w:val="Bezmezer"/>
              <w:rPr>
                <w:rFonts w:ascii="Arial Black" w:hAnsi="Arial Black"/>
                <w:b/>
                <w:sz w:val="24"/>
              </w:rPr>
            </w:pPr>
            <w:r w:rsidRPr="007E0929">
              <w:rPr>
                <w:rFonts w:ascii="Arial Black" w:hAnsi="Arial Black"/>
                <w:b/>
                <w:sz w:val="24"/>
              </w:rPr>
              <w:t>Hrací doba zápasů:</w:t>
            </w:r>
          </w:p>
        </w:tc>
        <w:tc>
          <w:tcPr>
            <w:tcW w:w="6127" w:type="dxa"/>
          </w:tcPr>
          <w:p w:rsidR="008E5FD2" w:rsidRPr="007E0929" w:rsidRDefault="008E5FD2" w:rsidP="00E33BC5">
            <w:pPr>
              <w:pStyle w:val="Bezmezer"/>
              <w:rPr>
                <w:b/>
                <w:sz w:val="24"/>
              </w:rPr>
            </w:pPr>
            <w:r w:rsidRPr="007E0929">
              <w:rPr>
                <w:b/>
                <w:sz w:val="24"/>
              </w:rPr>
              <w:t>2 x 10 min</w:t>
            </w:r>
          </w:p>
          <w:p w:rsidR="008E5FD2" w:rsidRPr="007E0929" w:rsidRDefault="008E5FD2" w:rsidP="00E33BC5">
            <w:pPr>
              <w:pStyle w:val="Bezmezer"/>
              <w:rPr>
                <w:b/>
                <w:sz w:val="24"/>
              </w:rPr>
            </w:pPr>
          </w:p>
        </w:tc>
      </w:tr>
      <w:tr w:rsidR="008E5FD2" w:rsidTr="008E5FD2">
        <w:tc>
          <w:tcPr>
            <w:tcW w:w="3085" w:type="dxa"/>
          </w:tcPr>
          <w:p w:rsidR="008E5FD2" w:rsidRPr="007E0929" w:rsidRDefault="008E5FD2" w:rsidP="00E33BC5">
            <w:pPr>
              <w:pStyle w:val="Bezmezer"/>
              <w:rPr>
                <w:rFonts w:ascii="Arial Black" w:hAnsi="Arial Black"/>
                <w:b/>
                <w:sz w:val="24"/>
              </w:rPr>
            </w:pPr>
            <w:r w:rsidRPr="007E0929">
              <w:rPr>
                <w:rFonts w:ascii="Arial Black" w:hAnsi="Arial Black"/>
                <w:b/>
                <w:sz w:val="24"/>
              </w:rPr>
              <w:t>Příjezd mužstev:</w:t>
            </w:r>
          </w:p>
        </w:tc>
        <w:tc>
          <w:tcPr>
            <w:tcW w:w="6127" w:type="dxa"/>
          </w:tcPr>
          <w:p w:rsidR="008E5FD2" w:rsidRPr="007E0929" w:rsidRDefault="008E5FD2" w:rsidP="00E33BC5">
            <w:pPr>
              <w:pStyle w:val="Bezmezer"/>
              <w:rPr>
                <w:b/>
                <w:sz w:val="24"/>
              </w:rPr>
            </w:pPr>
            <w:r w:rsidRPr="007E0929">
              <w:rPr>
                <w:b/>
                <w:sz w:val="24"/>
              </w:rPr>
              <w:t xml:space="preserve">v 8:00 – 8:30 </w:t>
            </w:r>
            <w:proofErr w:type="gramStart"/>
            <w:r w:rsidRPr="007E0929">
              <w:rPr>
                <w:b/>
                <w:sz w:val="24"/>
              </w:rPr>
              <w:t>hodin</w:t>
            </w:r>
            <w:r w:rsidR="00881D52">
              <w:rPr>
                <w:b/>
                <w:sz w:val="24"/>
              </w:rPr>
              <w:t xml:space="preserve">      8.30</w:t>
            </w:r>
            <w:proofErr w:type="gramEnd"/>
            <w:r w:rsidR="00881D52">
              <w:rPr>
                <w:b/>
                <w:sz w:val="24"/>
              </w:rPr>
              <w:t xml:space="preserve"> hod. losování</w:t>
            </w:r>
          </w:p>
          <w:p w:rsidR="008E5FD2" w:rsidRPr="007E0929" w:rsidRDefault="008E5FD2" w:rsidP="00E33BC5">
            <w:pPr>
              <w:pStyle w:val="Bezmezer"/>
              <w:rPr>
                <w:b/>
                <w:sz w:val="24"/>
              </w:rPr>
            </w:pPr>
          </w:p>
        </w:tc>
      </w:tr>
      <w:tr w:rsidR="008E5FD2" w:rsidTr="008E5FD2">
        <w:tc>
          <w:tcPr>
            <w:tcW w:w="3085" w:type="dxa"/>
          </w:tcPr>
          <w:p w:rsidR="008E5FD2" w:rsidRPr="007E0929" w:rsidRDefault="008E5FD2" w:rsidP="00E33BC5">
            <w:pPr>
              <w:pStyle w:val="Bezmezer"/>
              <w:rPr>
                <w:rFonts w:ascii="Arial Black" w:hAnsi="Arial Black"/>
                <w:b/>
                <w:sz w:val="24"/>
              </w:rPr>
            </w:pPr>
            <w:r w:rsidRPr="007E0929">
              <w:rPr>
                <w:rFonts w:ascii="Arial Black" w:hAnsi="Arial Black"/>
                <w:b/>
                <w:sz w:val="24"/>
              </w:rPr>
              <w:t>Zahájení turnaje:</w:t>
            </w:r>
          </w:p>
        </w:tc>
        <w:tc>
          <w:tcPr>
            <w:tcW w:w="6127" w:type="dxa"/>
          </w:tcPr>
          <w:p w:rsidR="008E5FD2" w:rsidRPr="007E0929" w:rsidRDefault="008E5FD2" w:rsidP="00E33BC5">
            <w:pPr>
              <w:pStyle w:val="Bezmezer"/>
              <w:rPr>
                <w:b/>
                <w:sz w:val="24"/>
              </w:rPr>
            </w:pPr>
            <w:r w:rsidRPr="007E0929">
              <w:rPr>
                <w:b/>
                <w:sz w:val="24"/>
              </w:rPr>
              <w:t>9:00 hodin</w:t>
            </w:r>
          </w:p>
          <w:p w:rsidR="008E5FD2" w:rsidRPr="007E0929" w:rsidRDefault="008E5FD2" w:rsidP="00E33BC5">
            <w:pPr>
              <w:pStyle w:val="Bezmezer"/>
              <w:rPr>
                <w:b/>
                <w:sz w:val="24"/>
              </w:rPr>
            </w:pPr>
          </w:p>
        </w:tc>
      </w:tr>
      <w:tr w:rsidR="008E5FD2" w:rsidTr="008E5FD2">
        <w:tc>
          <w:tcPr>
            <w:tcW w:w="3085" w:type="dxa"/>
          </w:tcPr>
          <w:p w:rsidR="008E5FD2" w:rsidRPr="007E0929" w:rsidRDefault="008E5FD2" w:rsidP="00E33BC5">
            <w:pPr>
              <w:pStyle w:val="Bezmezer"/>
              <w:rPr>
                <w:rFonts w:ascii="Arial Black" w:hAnsi="Arial Black"/>
                <w:b/>
                <w:sz w:val="24"/>
              </w:rPr>
            </w:pPr>
            <w:r w:rsidRPr="007E0929">
              <w:rPr>
                <w:rFonts w:ascii="Arial Black" w:hAnsi="Arial Black"/>
                <w:b/>
                <w:sz w:val="24"/>
              </w:rPr>
              <w:t>Ceny:</w:t>
            </w:r>
          </w:p>
        </w:tc>
        <w:tc>
          <w:tcPr>
            <w:tcW w:w="6127" w:type="dxa"/>
          </w:tcPr>
          <w:p w:rsidR="008E5FD2" w:rsidRPr="007E0929" w:rsidRDefault="008E5FD2" w:rsidP="00E33BC5">
            <w:pPr>
              <w:pStyle w:val="Bezmezer"/>
              <w:rPr>
                <w:b/>
                <w:sz w:val="24"/>
              </w:rPr>
            </w:pPr>
            <w:r w:rsidRPr="007E0929">
              <w:rPr>
                <w:b/>
                <w:sz w:val="24"/>
              </w:rPr>
              <w:t>medaile obdrží v</w:t>
            </w:r>
            <w:r w:rsidR="00DA17B0">
              <w:rPr>
                <w:b/>
                <w:sz w:val="24"/>
              </w:rPr>
              <w:t>šechny týmy, týmy na prvních třech</w:t>
            </w:r>
            <w:r w:rsidRPr="007E0929">
              <w:rPr>
                <w:b/>
                <w:sz w:val="24"/>
              </w:rPr>
              <w:t xml:space="preserve"> pozicích obdrží poháry, vyhodnoceni budou nejlepší hráč, brankář a střelec turnaje</w:t>
            </w:r>
          </w:p>
        </w:tc>
      </w:tr>
      <w:tr w:rsidR="008E5FD2" w:rsidTr="008E5FD2">
        <w:tc>
          <w:tcPr>
            <w:tcW w:w="3085" w:type="dxa"/>
          </w:tcPr>
          <w:p w:rsidR="008E5FD2" w:rsidRPr="007E0929" w:rsidRDefault="008E5FD2" w:rsidP="00E33BC5">
            <w:pPr>
              <w:pStyle w:val="Bezmezer"/>
              <w:rPr>
                <w:rFonts w:ascii="Arial Black" w:hAnsi="Arial Black"/>
                <w:b/>
                <w:sz w:val="24"/>
              </w:rPr>
            </w:pPr>
            <w:r w:rsidRPr="007E0929">
              <w:rPr>
                <w:rFonts w:ascii="Arial Black" w:hAnsi="Arial Black"/>
                <w:b/>
                <w:sz w:val="24"/>
              </w:rPr>
              <w:t>Občerstvení:</w:t>
            </w:r>
          </w:p>
        </w:tc>
        <w:tc>
          <w:tcPr>
            <w:tcW w:w="6127" w:type="dxa"/>
          </w:tcPr>
          <w:p w:rsidR="008E5FD2" w:rsidRPr="007E0929" w:rsidRDefault="008E5FD2" w:rsidP="00E33BC5">
            <w:pPr>
              <w:pStyle w:val="Bezmezer"/>
              <w:rPr>
                <w:b/>
                <w:sz w:val="24"/>
              </w:rPr>
            </w:pPr>
            <w:r w:rsidRPr="007E0929">
              <w:rPr>
                <w:b/>
                <w:sz w:val="24"/>
              </w:rPr>
              <w:t>bude možno zakoupit</w:t>
            </w:r>
            <w:r w:rsidR="007E0929" w:rsidRPr="007E0929">
              <w:rPr>
                <w:b/>
                <w:sz w:val="24"/>
              </w:rPr>
              <w:t xml:space="preserve"> v</w:t>
            </w:r>
            <w:r w:rsidRPr="007E0929">
              <w:rPr>
                <w:b/>
                <w:sz w:val="24"/>
              </w:rPr>
              <w:t xml:space="preserve"> bufetu</w:t>
            </w:r>
          </w:p>
        </w:tc>
      </w:tr>
    </w:tbl>
    <w:p w:rsidR="00E33BC5" w:rsidRPr="00E33BC5" w:rsidRDefault="00BA3DF3" w:rsidP="00EE6028">
      <w:pPr>
        <w:pStyle w:val="Bezmezer"/>
        <w:rPr>
          <w:b/>
          <w:sz w:val="24"/>
        </w:rPr>
      </w:pPr>
      <w:r>
        <w:rPr>
          <w:b/>
          <w:noProof/>
          <w:sz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110490</wp:posOffset>
            </wp:positionV>
            <wp:extent cx="2133600" cy="438150"/>
            <wp:effectExtent l="19050" t="0" r="0" b="0"/>
            <wp:wrapNone/>
            <wp:docPr id="4" name="Obrázek 3" descr="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3BC5" w:rsidRPr="00E33BC5" w:rsidSect="00BA3DF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BC5"/>
    <w:rsid w:val="000E6A3A"/>
    <w:rsid w:val="00201681"/>
    <w:rsid w:val="004B1D2B"/>
    <w:rsid w:val="007E0929"/>
    <w:rsid w:val="00881D52"/>
    <w:rsid w:val="008E5FD2"/>
    <w:rsid w:val="00941B8F"/>
    <w:rsid w:val="00BA3DF3"/>
    <w:rsid w:val="00DA17B0"/>
    <w:rsid w:val="00E33BC5"/>
    <w:rsid w:val="00EE6028"/>
    <w:rsid w:val="00F4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D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3BC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BC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8</cp:revision>
  <cp:lastPrinted>2014-10-04T10:43:00Z</cp:lastPrinted>
  <dcterms:created xsi:type="dcterms:W3CDTF">2014-10-04T08:00:00Z</dcterms:created>
  <dcterms:modified xsi:type="dcterms:W3CDTF">2014-10-04T11:47:00Z</dcterms:modified>
</cp:coreProperties>
</file>